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A646" w14:textId="77777777" w:rsidR="0060294C" w:rsidRDefault="0060294C" w:rsidP="0060294C">
      <w:pPr>
        <w:spacing w:after="80"/>
        <w:rPr>
          <w:rFonts w:ascii="Times New Roman" w:eastAsia="Segoe UI" w:hAnsi="Times New Roman" w:cs="Times New Roman"/>
        </w:rPr>
      </w:pPr>
      <w:proofErr w:type="spellStart"/>
      <w:r w:rsidRPr="001C4F2E">
        <w:rPr>
          <w:rFonts w:ascii="Times New Roman" w:eastAsia="Segoe UI" w:hAnsi="Times New Roman" w:cs="Times New Roman"/>
          <w:b/>
        </w:rPr>
        <w:t>Cudy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odstraňovač vodného kameňa bez alergénov a vône</w:t>
      </w:r>
      <w:r w:rsidRPr="001C4F2E">
        <w:rPr>
          <w:rFonts w:ascii="Times New Roman" w:eastAsia="Segoe UI" w:hAnsi="Times New Roman" w:cs="Times New Roman"/>
          <w:b/>
        </w:rPr>
        <w:br/>
      </w:r>
    </w:p>
    <w:p w14:paraId="0D8FCE68" w14:textId="77777777" w:rsidR="0060294C" w:rsidRPr="001C4F2E" w:rsidRDefault="0060294C" w:rsidP="0060294C">
      <w:pPr>
        <w:spacing w:after="8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 xml:space="preserve">Našim cieľom je, aby sme s filozofiou </w:t>
      </w:r>
      <w:proofErr w:type="spellStart"/>
      <w:r w:rsidRPr="001C4F2E">
        <w:rPr>
          <w:rFonts w:ascii="Times New Roman" w:eastAsia="Segoe UI" w:hAnsi="Times New Roman" w:cs="Times New Roman"/>
        </w:rPr>
        <w:t>Naturcleaning</w:t>
      </w:r>
      <w:proofErr w:type="spellEnd"/>
      <w:r w:rsidRPr="001C4F2E">
        <w:rPr>
          <w:rFonts w:ascii="Times New Roman" w:eastAsia="Segoe UI" w:hAnsi="Times New Roman" w:cs="Times New Roman"/>
        </w:rPr>
        <w:t xml:space="preserve"> a výrobkami šetrnými k životnému prostrediu prispeli k čistej a zdravej domácnosti a pracovnému prostrediu.</w:t>
      </w:r>
    </w:p>
    <w:p w14:paraId="60EE32BD" w14:textId="77777777" w:rsidR="0060294C" w:rsidRDefault="0060294C" w:rsidP="0060294C">
      <w:pPr>
        <w:spacing w:after="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 xml:space="preserve">Použitie : </w:t>
      </w:r>
      <w:r w:rsidRPr="001C4F2E">
        <w:rPr>
          <w:rFonts w:ascii="Times New Roman" w:eastAsia="Segoe UI" w:hAnsi="Times New Roman" w:cs="Times New Roman"/>
        </w:rPr>
        <w:t xml:space="preserve">nastriekať priamo na povrch, počkajte niekoľko minút a potom opláchnite vodou. Odstraňovač vodného kameňa účinne odstraňuje tvrdé zvyšky vodného kameňa a mydla a dobre sa drží na ošetrovanom povrchu. Výrobok obsahuje kyselinu citrónovú, ktorá sa v prostredí ľahšie rozkladá ako kyselina fosforečná.  Na čistenie umývadlá, obklady, kohútiky, vane a sprchové kúty. Jemne čistí a nenapáda citlivé povrchy. </w:t>
      </w:r>
    </w:p>
    <w:p w14:paraId="2D1D5706" w14:textId="77777777" w:rsidR="0060294C" w:rsidRDefault="0060294C" w:rsidP="0060294C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  <w:b/>
        </w:rPr>
        <w:br/>
        <w:t>Upozornenie!</w:t>
      </w:r>
      <w:r w:rsidRPr="001C4F2E">
        <w:rPr>
          <w:rFonts w:ascii="Times New Roman" w:eastAsia="Segoe UI" w:hAnsi="Times New Roman" w:cs="Times New Roman"/>
        </w:rPr>
        <w:t xml:space="preserve"> Spôsobuje vážne podráždenie očí. Uchovávajte mimo dosahu detí. V PRÍPADE KONTAKTU S OČAMI : Opatrne niekoľko minút vyplachujte vodou. Vyberte kontaktné šošovky, ak sa dajú ľahko vybrať. Pokračujte vo vyplachovaní. Ak podráždenie očí pretrváva : vyhľadajte lekársku pomoc. Po manipulácii si dôkladne umyte ruky. Skladujte pri teplotách nad + 5 ° C do + 25 ° C.</w:t>
      </w:r>
      <w:r w:rsidRPr="001C4F2E">
        <w:rPr>
          <w:rFonts w:ascii="Times New Roman" w:eastAsia="Segoe UI" w:hAnsi="Times New Roman" w:cs="Times New Roman"/>
          <w:b/>
        </w:rPr>
        <w:br/>
      </w:r>
      <w:r w:rsidRPr="001C4F2E">
        <w:rPr>
          <w:rFonts w:ascii="Times New Roman" w:eastAsia="Segoe UI" w:hAnsi="Times New Roman" w:cs="Times New Roman"/>
          <w:b/>
        </w:rPr>
        <w:br/>
        <w:t xml:space="preserve">Zloženie: </w:t>
      </w:r>
      <w:r w:rsidRPr="001C4F2E">
        <w:rPr>
          <w:rFonts w:ascii="Times New Roman" w:eastAsia="Segoe UI" w:hAnsi="Times New Roman" w:cs="Times New Roman"/>
        </w:rPr>
        <w:t>kyselina citrónová 5-10%; aniónová povrchovo aktívna látka &lt;2%</w:t>
      </w:r>
      <w:r w:rsidRPr="001C4F2E">
        <w:rPr>
          <w:rFonts w:ascii="Times New Roman" w:eastAsia="Segoe UI" w:hAnsi="Times New Roman" w:cs="Times New Roman"/>
        </w:rPr>
        <w:br/>
      </w:r>
      <w:r w:rsidRPr="001C4F2E">
        <w:rPr>
          <w:rFonts w:ascii="Times New Roman" w:eastAsia="Segoe UI" w:hAnsi="Times New Roman" w:cs="Times New Roman"/>
        </w:rPr>
        <w:br/>
      </w: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59A05D44" w14:textId="77777777" w:rsidR="0060294C" w:rsidRPr="00C62C70" w:rsidRDefault="0060294C" w:rsidP="0060294C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7826DC9B" w14:textId="77777777" w:rsidR="0060294C" w:rsidRPr="001C4F2E" w:rsidRDefault="0060294C" w:rsidP="0060294C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5EA1D86" w14:textId="77777777" w:rsidR="0060294C" w:rsidRPr="001C4F2E" w:rsidRDefault="0060294C" w:rsidP="0060294C">
      <w:pPr>
        <w:spacing w:after="0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>Dátum výroby :</w:t>
      </w:r>
      <w:r w:rsidRPr="001C4F2E">
        <w:rPr>
          <w:rFonts w:ascii="Times New Roman" w:eastAsia="Calibri" w:hAnsi="Times New Roman" w:cs="Times New Roman"/>
        </w:rPr>
        <w:br/>
        <w:t xml:space="preserve">Spotrebujte do :           </w:t>
      </w:r>
    </w:p>
    <w:p w14:paraId="418A87C6" w14:textId="1A02BF7C" w:rsidR="00017751" w:rsidRPr="00786207" w:rsidRDefault="00017751" w:rsidP="0060294C"/>
    <w:sectPr w:rsidR="00017751" w:rsidRPr="0078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29"/>
    <w:multiLevelType w:val="hybridMultilevel"/>
    <w:tmpl w:val="05167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FF"/>
    <w:multiLevelType w:val="hybridMultilevel"/>
    <w:tmpl w:val="D332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A7B"/>
    <w:multiLevelType w:val="hybridMultilevel"/>
    <w:tmpl w:val="7844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5FE"/>
    <w:multiLevelType w:val="multilevel"/>
    <w:tmpl w:val="D61C7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B4182"/>
    <w:multiLevelType w:val="multilevel"/>
    <w:tmpl w:val="C8D2B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6"/>
    <w:rsid w:val="00017751"/>
    <w:rsid w:val="003C2C92"/>
    <w:rsid w:val="003C58DC"/>
    <w:rsid w:val="005E11F5"/>
    <w:rsid w:val="0060294C"/>
    <w:rsid w:val="006B6F4C"/>
    <w:rsid w:val="007100B9"/>
    <w:rsid w:val="00786207"/>
    <w:rsid w:val="008E5D32"/>
    <w:rsid w:val="00B62C5B"/>
    <w:rsid w:val="00BD63A6"/>
    <w:rsid w:val="00DC6B42"/>
    <w:rsid w:val="00F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2C2"/>
  <w15:chartTrackingRefBased/>
  <w15:docId w15:val="{B2ACC579-D03D-459F-BF40-6F2368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2022-04-13T11:06:00Z</dcterms:created>
  <dcterms:modified xsi:type="dcterms:W3CDTF">2022-04-13T11:06:00Z</dcterms:modified>
</cp:coreProperties>
</file>